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6058B" w14:textId="5B588F30" w:rsidR="00E71949" w:rsidRPr="007D7CE2" w:rsidRDefault="00E71949" w:rsidP="007D7CE2">
      <w:pPr>
        <w:pStyle w:val="Header"/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05DA1B36" wp14:editId="14104030">
            <wp:extent cx="762000" cy="5060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A0AB6" w14:textId="046B3825" w:rsidR="00E71949" w:rsidRPr="007D7CE2" w:rsidRDefault="00E71949" w:rsidP="007D7CE2">
      <w:pPr>
        <w:pStyle w:val="Header"/>
        <w:spacing w:line="360" w:lineRule="auto"/>
        <w:jc w:val="center"/>
        <w:rPr>
          <w:rFonts w:ascii="Verdana" w:hAnsi="Verdana"/>
          <w:b/>
          <w:color w:val="0000FF"/>
          <w:sz w:val="20"/>
          <w:szCs w:val="20"/>
        </w:rPr>
      </w:pPr>
      <w:r w:rsidRPr="007D7CE2">
        <w:rPr>
          <w:rFonts w:ascii="Verdana" w:hAnsi="Verdana"/>
          <w:b/>
          <w:color w:val="0000FF"/>
          <w:sz w:val="20"/>
          <w:szCs w:val="20"/>
        </w:rPr>
        <w:t>NAKURU RURAL WATER AND SANITATION COMPANY LIMITED</w:t>
      </w:r>
    </w:p>
    <w:p w14:paraId="1E462365" w14:textId="2055A229" w:rsidR="00364146" w:rsidRPr="007D7CE2" w:rsidRDefault="006B4778" w:rsidP="007D7CE2">
      <w:pPr>
        <w:pStyle w:val="Header"/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SUMMARY OF PROCUREMENT PROCEEDINGS.</w:t>
      </w:r>
    </w:p>
    <w:p w14:paraId="44B6446D" w14:textId="41542578" w:rsidR="00364146" w:rsidRPr="007D7CE2" w:rsidRDefault="00364146" w:rsidP="007D7CE2">
      <w:pPr>
        <w:spacing w:line="360" w:lineRule="auto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Procuring Entity</w:t>
      </w:r>
      <w:r w:rsidRPr="007D7CE2">
        <w:rPr>
          <w:rFonts w:ascii="Verdana" w:hAnsi="Verdana"/>
          <w:sz w:val="20"/>
          <w:szCs w:val="20"/>
        </w:rPr>
        <w:t xml:space="preserve">: </w:t>
      </w:r>
      <w:r w:rsidR="007D7CE2" w:rsidRPr="007D7CE2">
        <w:rPr>
          <w:rFonts w:ascii="Verdana" w:hAnsi="Verdana"/>
          <w:sz w:val="20"/>
          <w:szCs w:val="20"/>
        </w:rPr>
        <w:tab/>
      </w:r>
      <w:r w:rsidRPr="007D7CE2">
        <w:rPr>
          <w:rFonts w:ascii="Verdana" w:hAnsi="Verdana"/>
          <w:sz w:val="20"/>
          <w:szCs w:val="20"/>
        </w:rPr>
        <w:t xml:space="preserve">Nakuru Rural Water </w:t>
      </w:r>
      <w:r w:rsidR="00987A38" w:rsidRPr="007D7CE2">
        <w:rPr>
          <w:rFonts w:ascii="Verdana" w:hAnsi="Verdana"/>
          <w:sz w:val="20"/>
          <w:szCs w:val="20"/>
        </w:rPr>
        <w:t>and</w:t>
      </w:r>
      <w:r w:rsidRPr="007D7CE2">
        <w:rPr>
          <w:rFonts w:ascii="Verdana" w:hAnsi="Verdana"/>
          <w:sz w:val="20"/>
          <w:szCs w:val="20"/>
        </w:rPr>
        <w:t xml:space="preserve"> Sanitation Company.</w:t>
      </w:r>
    </w:p>
    <w:p w14:paraId="1F6BD368" w14:textId="5F1D16F9" w:rsidR="00364146" w:rsidRPr="007D7CE2" w:rsidRDefault="00364146" w:rsidP="007D7CE2">
      <w:pPr>
        <w:spacing w:line="360" w:lineRule="auto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Financial Year</w:t>
      </w:r>
      <w:r w:rsidRPr="007D7CE2">
        <w:rPr>
          <w:rFonts w:ascii="Verdana" w:hAnsi="Verdana"/>
          <w:sz w:val="20"/>
          <w:szCs w:val="20"/>
        </w:rPr>
        <w:t xml:space="preserve">: </w:t>
      </w:r>
      <w:r w:rsidR="007D7CE2" w:rsidRPr="007D7CE2">
        <w:rPr>
          <w:rFonts w:ascii="Verdana" w:hAnsi="Verdana"/>
          <w:sz w:val="20"/>
          <w:szCs w:val="20"/>
        </w:rPr>
        <w:tab/>
      </w:r>
      <w:r w:rsidRPr="007D7CE2">
        <w:rPr>
          <w:rFonts w:ascii="Verdana" w:hAnsi="Verdana"/>
          <w:sz w:val="20"/>
          <w:szCs w:val="20"/>
        </w:rPr>
        <w:t>2022-2023.</w:t>
      </w:r>
    </w:p>
    <w:p w14:paraId="0699ED0A" w14:textId="77777777" w:rsidR="00364146" w:rsidRPr="007D7CE2" w:rsidRDefault="00364146" w:rsidP="007D7CE2">
      <w:pPr>
        <w:spacing w:line="360" w:lineRule="auto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Tender/Quotation No:</w:t>
      </w:r>
      <w:r w:rsidRPr="007D7CE2">
        <w:rPr>
          <w:rFonts w:ascii="Verdana" w:hAnsi="Verdana"/>
          <w:sz w:val="20"/>
          <w:szCs w:val="20"/>
        </w:rPr>
        <w:t xml:space="preserve"> NRW/01/2022-2023.</w:t>
      </w:r>
    </w:p>
    <w:p w14:paraId="5A274B35" w14:textId="4BCC1489" w:rsidR="00364146" w:rsidRPr="007D7CE2" w:rsidRDefault="00364146" w:rsidP="007D7CE2">
      <w:pPr>
        <w:spacing w:line="360" w:lineRule="auto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Description Of the Tender:</w:t>
      </w:r>
      <w:r w:rsidRPr="007D7CE2">
        <w:rPr>
          <w:rFonts w:ascii="Verdana" w:hAnsi="Verdana"/>
          <w:sz w:val="20"/>
          <w:szCs w:val="20"/>
        </w:rPr>
        <w:t xml:space="preserve"> Provision of labour for last mile connectivity at </w:t>
      </w:r>
      <w:r w:rsidR="00987A38" w:rsidRPr="007D7CE2">
        <w:rPr>
          <w:rFonts w:ascii="Verdana" w:hAnsi="Verdana"/>
          <w:sz w:val="20"/>
          <w:szCs w:val="20"/>
        </w:rPr>
        <w:t>Kasarani</w:t>
      </w:r>
      <w:r w:rsidRPr="007D7CE2">
        <w:rPr>
          <w:rFonts w:ascii="Verdana" w:hAnsi="Verdana"/>
          <w:sz w:val="20"/>
          <w:szCs w:val="20"/>
        </w:rPr>
        <w:t>,</w:t>
      </w:r>
      <w:r w:rsidR="00987A38" w:rsidRPr="007D7CE2">
        <w:rPr>
          <w:rFonts w:ascii="Verdana" w:hAnsi="Verdana"/>
          <w:sz w:val="20"/>
          <w:szCs w:val="20"/>
        </w:rPr>
        <w:t xml:space="preserve"> Kaloleni</w:t>
      </w:r>
      <w:r w:rsidRPr="007D7CE2">
        <w:rPr>
          <w:rFonts w:ascii="Verdana" w:hAnsi="Verdana"/>
          <w:sz w:val="20"/>
          <w:szCs w:val="20"/>
        </w:rPr>
        <w:t xml:space="preserve"> and </w:t>
      </w:r>
      <w:r w:rsidR="00987A38" w:rsidRPr="007D7CE2">
        <w:rPr>
          <w:rFonts w:ascii="Verdana" w:hAnsi="Verdana"/>
          <w:sz w:val="20"/>
          <w:szCs w:val="20"/>
        </w:rPr>
        <w:t>Matuiku</w:t>
      </w:r>
      <w:r w:rsidRPr="007D7CE2">
        <w:rPr>
          <w:rFonts w:ascii="Verdana" w:hAnsi="Verdana"/>
          <w:sz w:val="20"/>
          <w:szCs w:val="20"/>
        </w:rPr>
        <w:t xml:space="preserve"> areas of </w:t>
      </w:r>
      <w:r w:rsidR="00987A38" w:rsidRPr="007D7CE2">
        <w:rPr>
          <w:rFonts w:ascii="Verdana" w:hAnsi="Verdana"/>
          <w:sz w:val="20"/>
          <w:szCs w:val="20"/>
        </w:rPr>
        <w:t>Elburgon</w:t>
      </w:r>
      <w:r w:rsidRPr="007D7CE2">
        <w:rPr>
          <w:rFonts w:ascii="Verdana" w:hAnsi="Verdana"/>
          <w:sz w:val="20"/>
          <w:szCs w:val="20"/>
        </w:rPr>
        <w:t xml:space="preserve"> township.</w:t>
      </w:r>
    </w:p>
    <w:p w14:paraId="307D2166" w14:textId="7A072ED0" w:rsidR="00364146" w:rsidRPr="00D573D3" w:rsidRDefault="00364146" w:rsidP="007D7CE2">
      <w:pPr>
        <w:spacing w:line="360" w:lineRule="auto"/>
        <w:rPr>
          <w:rFonts w:ascii="Verdana" w:hAnsi="Verdana"/>
          <w:bCs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>Requisition No:</w:t>
      </w:r>
      <w:r w:rsidR="007D7CE2" w:rsidRPr="007D7CE2">
        <w:rPr>
          <w:rFonts w:ascii="Verdana" w:hAnsi="Verdana"/>
          <w:b/>
          <w:sz w:val="20"/>
          <w:szCs w:val="20"/>
        </w:rPr>
        <w:tab/>
      </w:r>
      <w:r w:rsidRPr="00D573D3">
        <w:rPr>
          <w:rFonts w:ascii="Verdana" w:hAnsi="Verdana"/>
          <w:bCs/>
          <w:sz w:val="20"/>
          <w:szCs w:val="20"/>
        </w:rPr>
        <w:t>2745</w:t>
      </w:r>
    </w:p>
    <w:p w14:paraId="4B77042B" w14:textId="77777777" w:rsidR="00364146" w:rsidRPr="007D7CE2" w:rsidRDefault="00364146" w:rsidP="007D7CE2">
      <w:pPr>
        <w:spacing w:line="360" w:lineRule="auto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 xml:space="preserve">Procurement method: </w:t>
      </w:r>
      <w:r w:rsidRPr="007D7CE2">
        <w:rPr>
          <w:rFonts w:ascii="Verdana" w:hAnsi="Verdana"/>
          <w:sz w:val="20"/>
          <w:szCs w:val="20"/>
        </w:rPr>
        <w:t>Open Tender</w:t>
      </w:r>
    </w:p>
    <w:tbl>
      <w:tblPr>
        <w:tblStyle w:val="TableGrid"/>
        <w:tblW w:w="10345" w:type="dxa"/>
        <w:jc w:val="center"/>
        <w:tblLook w:val="04A0" w:firstRow="1" w:lastRow="0" w:firstColumn="1" w:lastColumn="0" w:noHBand="0" w:noVBand="1"/>
      </w:tblPr>
      <w:tblGrid>
        <w:gridCol w:w="358"/>
        <w:gridCol w:w="1690"/>
        <w:gridCol w:w="1406"/>
        <w:gridCol w:w="2276"/>
        <w:gridCol w:w="1492"/>
        <w:gridCol w:w="3123"/>
      </w:tblGrid>
      <w:tr w:rsidR="00D72D5F" w:rsidRPr="007D7CE2" w14:paraId="64EFB45D" w14:textId="77777777" w:rsidTr="0097494B">
        <w:trPr>
          <w:jc w:val="center"/>
        </w:trPr>
        <w:tc>
          <w:tcPr>
            <w:tcW w:w="365" w:type="dxa"/>
          </w:tcPr>
          <w:p w14:paraId="2FE7D5B7" w14:textId="77777777" w:rsidR="00364146" w:rsidRPr="007D7CE2" w:rsidRDefault="00364146" w:rsidP="007D7CE2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BFE9D20" w14:textId="77777777" w:rsidR="00364146" w:rsidRPr="007D7CE2" w:rsidRDefault="00364146" w:rsidP="007D7CE2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D7CE2">
              <w:rPr>
                <w:rFonts w:ascii="Verdana" w:hAnsi="Verdana"/>
                <w:b/>
                <w:bCs/>
                <w:sz w:val="20"/>
                <w:szCs w:val="20"/>
              </w:rPr>
              <w:t>Procurement Stage</w:t>
            </w:r>
          </w:p>
        </w:tc>
        <w:tc>
          <w:tcPr>
            <w:tcW w:w="4500" w:type="dxa"/>
            <w:gridSpan w:val="3"/>
          </w:tcPr>
          <w:p w14:paraId="21DED80D" w14:textId="7E376625" w:rsidR="00364146" w:rsidRPr="007D7CE2" w:rsidRDefault="00364146" w:rsidP="007D7CE2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D7CE2">
              <w:rPr>
                <w:rFonts w:ascii="Verdana" w:hAnsi="Verdana"/>
                <w:b/>
                <w:bCs/>
                <w:sz w:val="20"/>
                <w:szCs w:val="20"/>
              </w:rPr>
              <w:t>Indicators</w:t>
            </w:r>
          </w:p>
        </w:tc>
        <w:tc>
          <w:tcPr>
            <w:tcW w:w="3780" w:type="dxa"/>
          </w:tcPr>
          <w:p w14:paraId="7D133546" w14:textId="77777777" w:rsidR="00364146" w:rsidRPr="007D7CE2" w:rsidRDefault="00364146" w:rsidP="007D7CE2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D7CE2">
              <w:rPr>
                <w:rFonts w:ascii="Verdana" w:hAnsi="Verdana"/>
                <w:b/>
                <w:bCs/>
                <w:sz w:val="20"/>
                <w:szCs w:val="20"/>
              </w:rPr>
              <w:t>Information on Indicators (fill as appropriate)</w:t>
            </w:r>
          </w:p>
        </w:tc>
      </w:tr>
      <w:tr w:rsidR="00D72D5F" w:rsidRPr="007D7CE2" w14:paraId="61F5297B" w14:textId="77777777" w:rsidTr="0097494B">
        <w:trPr>
          <w:trHeight w:val="255"/>
          <w:jc w:val="center"/>
        </w:trPr>
        <w:tc>
          <w:tcPr>
            <w:tcW w:w="365" w:type="dxa"/>
            <w:vMerge w:val="restart"/>
          </w:tcPr>
          <w:p w14:paraId="5AE7506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700" w:type="dxa"/>
            <w:vMerge w:val="restart"/>
          </w:tcPr>
          <w:p w14:paraId="7703E8C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 xml:space="preserve">Invitation and Tender opening </w:t>
            </w:r>
          </w:p>
        </w:tc>
        <w:tc>
          <w:tcPr>
            <w:tcW w:w="4500" w:type="dxa"/>
            <w:gridSpan w:val="3"/>
          </w:tcPr>
          <w:p w14:paraId="6C066CC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Tender Invitation/advertisement date</w:t>
            </w:r>
          </w:p>
        </w:tc>
        <w:tc>
          <w:tcPr>
            <w:tcW w:w="3780" w:type="dxa"/>
          </w:tcPr>
          <w:p w14:paraId="4D877DE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16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 xml:space="preserve"> May 2022</w:t>
            </w:r>
          </w:p>
        </w:tc>
      </w:tr>
      <w:tr w:rsidR="00D72D5F" w:rsidRPr="007D7CE2" w14:paraId="63D43B73" w14:textId="77777777" w:rsidTr="0097494B">
        <w:trPr>
          <w:trHeight w:val="248"/>
          <w:jc w:val="center"/>
        </w:trPr>
        <w:tc>
          <w:tcPr>
            <w:tcW w:w="365" w:type="dxa"/>
            <w:vMerge/>
          </w:tcPr>
          <w:p w14:paraId="1545407B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1CC77EA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2C51DF6D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Tender closing/opening date</w:t>
            </w:r>
          </w:p>
        </w:tc>
        <w:tc>
          <w:tcPr>
            <w:tcW w:w="3780" w:type="dxa"/>
          </w:tcPr>
          <w:p w14:paraId="5BF5128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30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 xml:space="preserve"> May 2022</w:t>
            </w:r>
          </w:p>
        </w:tc>
      </w:tr>
      <w:tr w:rsidR="00D72D5F" w:rsidRPr="007D7CE2" w14:paraId="4F881F5A" w14:textId="77777777" w:rsidTr="0097494B">
        <w:trPr>
          <w:trHeight w:val="270"/>
          <w:jc w:val="center"/>
        </w:trPr>
        <w:tc>
          <w:tcPr>
            <w:tcW w:w="365" w:type="dxa"/>
            <w:vMerge/>
          </w:tcPr>
          <w:p w14:paraId="5FF9A163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6B1416A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4E5A908C" w14:textId="161DF3CD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 xml:space="preserve">Number of bidding document </w:t>
            </w:r>
            <w:r w:rsidR="00E71949" w:rsidRPr="007D7CE2">
              <w:rPr>
                <w:rFonts w:ascii="Verdana" w:hAnsi="Verdana"/>
                <w:sz w:val="20"/>
                <w:szCs w:val="20"/>
              </w:rPr>
              <w:t>issued.</w:t>
            </w:r>
          </w:p>
        </w:tc>
        <w:tc>
          <w:tcPr>
            <w:tcW w:w="3780" w:type="dxa"/>
          </w:tcPr>
          <w:p w14:paraId="03683363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Nil</w:t>
            </w:r>
          </w:p>
        </w:tc>
      </w:tr>
      <w:tr w:rsidR="00D72D5F" w:rsidRPr="007D7CE2" w14:paraId="0FB50BE0" w14:textId="77777777" w:rsidTr="0097494B">
        <w:trPr>
          <w:trHeight w:val="252"/>
          <w:jc w:val="center"/>
        </w:trPr>
        <w:tc>
          <w:tcPr>
            <w:tcW w:w="365" w:type="dxa"/>
            <w:vMerge/>
          </w:tcPr>
          <w:p w14:paraId="342796FD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6DD832D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1A232E2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Number of bids received</w:t>
            </w:r>
          </w:p>
        </w:tc>
        <w:tc>
          <w:tcPr>
            <w:tcW w:w="3780" w:type="dxa"/>
          </w:tcPr>
          <w:p w14:paraId="52AE9C7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D72D5F" w:rsidRPr="007D7CE2" w14:paraId="13A16A71" w14:textId="77777777" w:rsidTr="0097494B">
        <w:trPr>
          <w:trHeight w:val="270"/>
          <w:jc w:val="center"/>
        </w:trPr>
        <w:tc>
          <w:tcPr>
            <w:tcW w:w="365" w:type="dxa"/>
            <w:vMerge/>
          </w:tcPr>
          <w:p w14:paraId="2F953BE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B28219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1D9CECA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Names of tender opening committee members</w:t>
            </w:r>
          </w:p>
        </w:tc>
        <w:tc>
          <w:tcPr>
            <w:tcW w:w="3780" w:type="dxa"/>
          </w:tcPr>
          <w:p w14:paraId="282EA95E" w14:textId="77777777" w:rsidR="00364146" w:rsidRPr="007D7CE2" w:rsidRDefault="00364146" w:rsidP="007D7CE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John Okioga-Chairperson</w:t>
            </w:r>
          </w:p>
          <w:p w14:paraId="21243C90" w14:textId="77777777" w:rsidR="00364146" w:rsidRPr="007D7CE2" w:rsidRDefault="00364146" w:rsidP="007D7CE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Roseline Chepkorir-Secretary</w:t>
            </w:r>
          </w:p>
          <w:p w14:paraId="063429BF" w14:textId="77777777" w:rsidR="00364146" w:rsidRPr="007D7CE2" w:rsidRDefault="00364146" w:rsidP="007D7CE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Peris Odhiambo-Member</w:t>
            </w:r>
          </w:p>
          <w:p w14:paraId="1A32382A" w14:textId="77777777" w:rsidR="00364146" w:rsidRPr="007D7CE2" w:rsidRDefault="00364146" w:rsidP="007D7CE2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lastRenderedPageBreak/>
              <w:t>Susan Emonde-Member</w:t>
            </w:r>
          </w:p>
        </w:tc>
      </w:tr>
      <w:tr w:rsidR="00D72D5F" w:rsidRPr="007D7CE2" w14:paraId="16420D99" w14:textId="77777777" w:rsidTr="0097494B">
        <w:trPr>
          <w:trHeight w:val="260"/>
          <w:jc w:val="center"/>
        </w:trPr>
        <w:tc>
          <w:tcPr>
            <w:tcW w:w="365" w:type="dxa"/>
            <w:vMerge/>
          </w:tcPr>
          <w:p w14:paraId="327D39F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9253BBB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7471329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 xml:space="preserve">Number of bidders present </w:t>
            </w:r>
          </w:p>
        </w:tc>
        <w:tc>
          <w:tcPr>
            <w:tcW w:w="3780" w:type="dxa"/>
          </w:tcPr>
          <w:p w14:paraId="35AF043B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D72D5F" w:rsidRPr="007D7CE2" w14:paraId="7DF4CF7F" w14:textId="77777777" w:rsidTr="0097494B">
        <w:trPr>
          <w:trHeight w:val="586"/>
          <w:jc w:val="center"/>
        </w:trPr>
        <w:tc>
          <w:tcPr>
            <w:tcW w:w="365" w:type="dxa"/>
            <w:vMerge w:val="restart"/>
          </w:tcPr>
          <w:p w14:paraId="7F1068F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700" w:type="dxa"/>
            <w:vMerge w:val="restart"/>
          </w:tcPr>
          <w:p w14:paraId="3397C963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Tender evaluation</w:t>
            </w:r>
          </w:p>
        </w:tc>
        <w:tc>
          <w:tcPr>
            <w:tcW w:w="1467" w:type="dxa"/>
            <w:vMerge w:val="restart"/>
          </w:tcPr>
          <w:p w14:paraId="6115A5F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Evaluation committee</w:t>
            </w:r>
          </w:p>
          <w:p w14:paraId="168CEE1E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3797B24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19EAB7A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F2539D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227E03D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ED271C8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A63D58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3038E0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33" w:type="dxa"/>
            <w:gridSpan w:val="2"/>
          </w:tcPr>
          <w:p w14:paraId="7A6BC72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3C3261E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Names of the tender evaluation committee members</w:t>
            </w:r>
          </w:p>
        </w:tc>
        <w:tc>
          <w:tcPr>
            <w:tcW w:w="3780" w:type="dxa"/>
          </w:tcPr>
          <w:p w14:paraId="4099FA61" w14:textId="77777777" w:rsidR="00364146" w:rsidRPr="007D7CE2" w:rsidRDefault="00364146" w:rsidP="007D7CE2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Benjamin Maundu-Chairman</w:t>
            </w:r>
          </w:p>
          <w:p w14:paraId="6E273EE4" w14:textId="77777777" w:rsidR="00364146" w:rsidRPr="007D7CE2" w:rsidRDefault="00364146" w:rsidP="007D7CE2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Elizabeth Langwech-Secretary</w:t>
            </w:r>
          </w:p>
          <w:p w14:paraId="72A4A0FE" w14:textId="77777777" w:rsidR="00364146" w:rsidRPr="007D7CE2" w:rsidRDefault="00364146" w:rsidP="007D7CE2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Edward Mwangi-Member</w:t>
            </w:r>
          </w:p>
          <w:p w14:paraId="30C12D54" w14:textId="77777777" w:rsidR="00364146" w:rsidRPr="007D7CE2" w:rsidRDefault="00364146" w:rsidP="007D7CE2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Teresia Nganga-Member</w:t>
            </w:r>
          </w:p>
        </w:tc>
      </w:tr>
      <w:tr w:rsidR="00D72D5F" w:rsidRPr="007D7CE2" w14:paraId="04AD2A92" w14:textId="77777777" w:rsidTr="0097494B">
        <w:trPr>
          <w:trHeight w:val="675"/>
          <w:jc w:val="center"/>
        </w:trPr>
        <w:tc>
          <w:tcPr>
            <w:tcW w:w="365" w:type="dxa"/>
            <w:vMerge/>
          </w:tcPr>
          <w:p w14:paraId="33C92F2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4821BF5B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7" w:type="dxa"/>
            <w:vMerge/>
          </w:tcPr>
          <w:p w14:paraId="51B6F30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14:paraId="72954B3F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Specify consultants/external experts involved in evaluation if any</w:t>
            </w:r>
          </w:p>
        </w:tc>
        <w:tc>
          <w:tcPr>
            <w:tcW w:w="757" w:type="dxa"/>
          </w:tcPr>
          <w:p w14:paraId="6474A09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Name</w:t>
            </w:r>
          </w:p>
        </w:tc>
        <w:tc>
          <w:tcPr>
            <w:tcW w:w="3780" w:type="dxa"/>
          </w:tcPr>
          <w:p w14:paraId="69412ECC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N/A</w:t>
            </w:r>
          </w:p>
        </w:tc>
      </w:tr>
      <w:tr w:rsidR="00D72D5F" w:rsidRPr="007D7CE2" w14:paraId="3AACCFBF" w14:textId="77777777" w:rsidTr="0097494B">
        <w:trPr>
          <w:trHeight w:val="630"/>
          <w:jc w:val="center"/>
        </w:trPr>
        <w:tc>
          <w:tcPr>
            <w:tcW w:w="365" w:type="dxa"/>
            <w:vMerge/>
          </w:tcPr>
          <w:p w14:paraId="0246CA1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70C32D1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7" w:type="dxa"/>
            <w:vMerge/>
          </w:tcPr>
          <w:p w14:paraId="0AA5C4AC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14:paraId="1476A18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57" w:type="dxa"/>
          </w:tcPr>
          <w:p w14:paraId="261F5D8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Profession</w:t>
            </w:r>
          </w:p>
        </w:tc>
        <w:tc>
          <w:tcPr>
            <w:tcW w:w="3780" w:type="dxa"/>
          </w:tcPr>
          <w:p w14:paraId="1C53172D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N/A</w:t>
            </w:r>
          </w:p>
        </w:tc>
      </w:tr>
      <w:tr w:rsidR="00D72D5F" w:rsidRPr="007D7CE2" w14:paraId="21356FB8" w14:textId="77777777" w:rsidTr="0097494B">
        <w:trPr>
          <w:trHeight w:val="368"/>
          <w:jc w:val="center"/>
        </w:trPr>
        <w:tc>
          <w:tcPr>
            <w:tcW w:w="365" w:type="dxa"/>
            <w:vMerge/>
          </w:tcPr>
          <w:p w14:paraId="12AAA74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37E0474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67" w:type="dxa"/>
            <w:vMerge/>
          </w:tcPr>
          <w:p w14:paraId="321B4BA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14:paraId="5C313B5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57" w:type="dxa"/>
          </w:tcPr>
          <w:p w14:paraId="67BEB9B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Organization</w:t>
            </w:r>
          </w:p>
        </w:tc>
        <w:tc>
          <w:tcPr>
            <w:tcW w:w="3780" w:type="dxa"/>
          </w:tcPr>
          <w:p w14:paraId="1AE6BEE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N/A</w:t>
            </w:r>
          </w:p>
        </w:tc>
      </w:tr>
      <w:tr w:rsidR="00D72D5F" w:rsidRPr="007D7CE2" w14:paraId="5DFBC387" w14:textId="77777777" w:rsidTr="0097494B">
        <w:trPr>
          <w:trHeight w:val="332"/>
          <w:jc w:val="center"/>
        </w:trPr>
        <w:tc>
          <w:tcPr>
            <w:tcW w:w="365" w:type="dxa"/>
            <w:vMerge/>
          </w:tcPr>
          <w:p w14:paraId="1A0B9F3E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4AE8C63E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23520A39" w14:textId="6D9C354F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 xml:space="preserve">Number of bids </w:t>
            </w:r>
            <w:r w:rsidR="00EE0FE6" w:rsidRPr="007D7CE2">
              <w:rPr>
                <w:rFonts w:ascii="Verdana" w:hAnsi="Verdana"/>
                <w:sz w:val="20"/>
                <w:szCs w:val="20"/>
              </w:rPr>
              <w:t>evaluated.</w:t>
            </w:r>
          </w:p>
        </w:tc>
        <w:tc>
          <w:tcPr>
            <w:tcW w:w="3780" w:type="dxa"/>
          </w:tcPr>
          <w:p w14:paraId="1D5EEECC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D72D5F" w:rsidRPr="007D7CE2" w14:paraId="5557CA44" w14:textId="77777777" w:rsidTr="0097494B">
        <w:trPr>
          <w:trHeight w:val="323"/>
          <w:jc w:val="center"/>
        </w:trPr>
        <w:tc>
          <w:tcPr>
            <w:tcW w:w="365" w:type="dxa"/>
            <w:vMerge/>
          </w:tcPr>
          <w:p w14:paraId="1E88ED7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60A6C1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2FAAFB46" w14:textId="1CB6113C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An extract of the evaluation criteria*</w:t>
            </w:r>
          </w:p>
        </w:tc>
        <w:tc>
          <w:tcPr>
            <w:tcW w:w="3780" w:type="dxa"/>
          </w:tcPr>
          <w:p w14:paraId="4D767AF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Annexed</w:t>
            </w:r>
          </w:p>
        </w:tc>
      </w:tr>
      <w:tr w:rsidR="00D72D5F" w:rsidRPr="007D7CE2" w14:paraId="31597CAE" w14:textId="77777777" w:rsidTr="0097494B">
        <w:trPr>
          <w:trHeight w:val="345"/>
          <w:jc w:val="center"/>
        </w:trPr>
        <w:tc>
          <w:tcPr>
            <w:tcW w:w="365" w:type="dxa"/>
            <w:vMerge/>
          </w:tcPr>
          <w:p w14:paraId="23F7749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673F745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32457803" w14:textId="0FBFF641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Number of bids passed preliminary evaluation</w:t>
            </w:r>
          </w:p>
        </w:tc>
        <w:tc>
          <w:tcPr>
            <w:tcW w:w="3780" w:type="dxa"/>
          </w:tcPr>
          <w:p w14:paraId="2E19DDAA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D72D5F" w:rsidRPr="007D7CE2" w14:paraId="43C4E163" w14:textId="77777777" w:rsidTr="0097494B">
        <w:trPr>
          <w:trHeight w:val="345"/>
          <w:jc w:val="center"/>
        </w:trPr>
        <w:tc>
          <w:tcPr>
            <w:tcW w:w="365" w:type="dxa"/>
            <w:vMerge/>
          </w:tcPr>
          <w:p w14:paraId="5110E25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FC8409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2878536B" w14:textId="5256CBB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Number of bids passed technical evaluation stage</w:t>
            </w:r>
          </w:p>
        </w:tc>
        <w:tc>
          <w:tcPr>
            <w:tcW w:w="3780" w:type="dxa"/>
          </w:tcPr>
          <w:p w14:paraId="2B24F48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D72D5F" w:rsidRPr="007D7CE2" w14:paraId="6C38E4B3" w14:textId="77777777" w:rsidTr="0097494B">
        <w:trPr>
          <w:trHeight w:val="255"/>
          <w:jc w:val="center"/>
        </w:trPr>
        <w:tc>
          <w:tcPr>
            <w:tcW w:w="365" w:type="dxa"/>
            <w:vMerge/>
          </w:tcPr>
          <w:p w14:paraId="73077BB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0121F2C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0E6B60F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Name of the recommended/successful bidder and the price</w:t>
            </w:r>
          </w:p>
        </w:tc>
        <w:tc>
          <w:tcPr>
            <w:tcW w:w="3780" w:type="dxa"/>
          </w:tcPr>
          <w:p w14:paraId="487283D9" w14:textId="77777777" w:rsidR="00364146" w:rsidRPr="00486630" w:rsidRDefault="00364146" w:rsidP="007D7CE2">
            <w:pPr>
              <w:spacing w:line="360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86630">
              <w:rPr>
                <w:rFonts w:ascii="Verdana" w:hAnsi="Verdana"/>
                <w:b/>
                <w:bCs/>
                <w:sz w:val="20"/>
                <w:szCs w:val="20"/>
              </w:rPr>
              <w:t>Heyinz company limited</w:t>
            </w:r>
          </w:p>
        </w:tc>
      </w:tr>
      <w:tr w:rsidR="00D72D5F" w:rsidRPr="007D7CE2" w14:paraId="04DE4EC4" w14:textId="77777777" w:rsidTr="0097494B">
        <w:trPr>
          <w:trHeight w:val="360"/>
          <w:jc w:val="center"/>
        </w:trPr>
        <w:tc>
          <w:tcPr>
            <w:tcW w:w="365" w:type="dxa"/>
            <w:vMerge/>
          </w:tcPr>
          <w:p w14:paraId="5DAA867C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71F62CC5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0C2066B9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evaluation was concluded</w:t>
            </w:r>
          </w:p>
        </w:tc>
        <w:tc>
          <w:tcPr>
            <w:tcW w:w="3780" w:type="dxa"/>
          </w:tcPr>
          <w:p w14:paraId="52118313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6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>/06/2022</w:t>
            </w:r>
          </w:p>
        </w:tc>
      </w:tr>
      <w:tr w:rsidR="00D72D5F" w:rsidRPr="007D7CE2" w14:paraId="6D3544A2" w14:textId="77777777" w:rsidTr="0097494B">
        <w:trPr>
          <w:trHeight w:val="315"/>
          <w:jc w:val="center"/>
        </w:trPr>
        <w:tc>
          <w:tcPr>
            <w:tcW w:w="365" w:type="dxa"/>
            <w:vMerge/>
          </w:tcPr>
          <w:p w14:paraId="5F80670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5BFD6FBA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0" w:type="dxa"/>
            <w:gridSpan w:val="3"/>
          </w:tcPr>
          <w:p w14:paraId="24B419E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evaluation report was forwarded/submitted to the head of procurement function</w:t>
            </w:r>
          </w:p>
        </w:tc>
        <w:tc>
          <w:tcPr>
            <w:tcW w:w="3780" w:type="dxa"/>
          </w:tcPr>
          <w:p w14:paraId="2C52528A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9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>/06/2022</w:t>
            </w:r>
          </w:p>
        </w:tc>
      </w:tr>
      <w:tr w:rsidR="00D72D5F" w:rsidRPr="007D7CE2" w14:paraId="390F2F2E" w14:textId="77777777" w:rsidTr="0097494B">
        <w:trPr>
          <w:jc w:val="center"/>
        </w:trPr>
        <w:tc>
          <w:tcPr>
            <w:tcW w:w="365" w:type="dxa"/>
          </w:tcPr>
          <w:p w14:paraId="2F96E62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700" w:type="dxa"/>
          </w:tcPr>
          <w:p w14:paraId="4B081DD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Procurement professional opinion</w:t>
            </w:r>
          </w:p>
        </w:tc>
        <w:tc>
          <w:tcPr>
            <w:tcW w:w="4500" w:type="dxa"/>
            <w:gridSpan w:val="3"/>
          </w:tcPr>
          <w:p w14:paraId="116D996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the professional opinion was issued</w:t>
            </w:r>
          </w:p>
        </w:tc>
        <w:tc>
          <w:tcPr>
            <w:tcW w:w="3780" w:type="dxa"/>
          </w:tcPr>
          <w:p w14:paraId="34A1AA4E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10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>/06/2022</w:t>
            </w:r>
          </w:p>
        </w:tc>
      </w:tr>
      <w:tr w:rsidR="00D72D5F" w:rsidRPr="007D7CE2" w14:paraId="2D7841BF" w14:textId="77777777" w:rsidTr="0097494B">
        <w:trPr>
          <w:jc w:val="center"/>
        </w:trPr>
        <w:tc>
          <w:tcPr>
            <w:tcW w:w="365" w:type="dxa"/>
          </w:tcPr>
          <w:p w14:paraId="1691BE1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0" w:type="dxa"/>
          </w:tcPr>
          <w:p w14:paraId="70358184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Tender Award</w:t>
            </w:r>
          </w:p>
        </w:tc>
        <w:tc>
          <w:tcPr>
            <w:tcW w:w="4500" w:type="dxa"/>
            <w:gridSpan w:val="3"/>
          </w:tcPr>
          <w:p w14:paraId="4FB6A202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of approval/rejection of the award</w:t>
            </w:r>
          </w:p>
        </w:tc>
        <w:tc>
          <w:tcPr>
            <w:tcW w:w="3780" w:type="dxa"/>
          </w:tcPr>
          <w:p w14:paraId="2C7206B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30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>/08/2022</w:t>
            </w:r>
          </w:p>
        </w:tc>
      </w:tr>
      <w:tr w:rsidR="00D72D5F" w:rsidRPr="007D7CE2" w14:paraId="43F246DA" w14:textId="77777777" w:rsidTr="0097494B">
        <w:trPr>
          <w:jc w:val="center"/>
        </w:trPr>
        <w:tc>
          <w:tcPr>
            <w:tcW w:w="365" w:type="dxa"/>
          </w:tcPr>
          <w:p w14:paraId="797EF6C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700" w:type="dxa"/>
          </w:tcPr>
          <w:p w14:paraId="16CD3710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Notification of award</w:t>
            </w:r>
          </w:p>
        </w:tc>
        <w:tc>
          <w:tcPr>
            <w:tcW w:w="4500" w:type="dxa"/>
            <w:gridSpan w:val="3"/>
          </w:tcPr>
          <w:p w14:paraId="59C6187C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the notification to award a tender was sent</w:t>
            </w:r>
          </w:p>
        </w:tc>
        <w:tc>
          <w:tcPr>
            <w:tcW w:w="3780" w:type="dxa"/>
          </w:tcPr>
          <w:p w14:paraId="1FA62551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29</w:t>
            </w:r>
            <w:r w:rsidRPr="007D7CE2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Pr="007D7CE2">
              <w:rPr>
                <w:rFonts w:ascii="Verdana" w:hAnsi="Verdana"/>
                <w:sz w:val="20"/>
                <w:szCs w:val="20"/>
              </w:rPr>
              <w:t>/09/2022</w:t>
            </w:r>
          </w:p>
        </w:tc>
      </w:tr>
      <w:tr w:rsidR="00D72D5F" w:rsidRPr="007D7CE2" w14:paraId="41E0812C" w14:textId="77777777" w:rsidTr="0097494B">
        <w:trPr>
          <w:jc w:val="center"/>
        </w:trPr>
        <w:tc>
          <w:tcPr>
            <w:tcW w:w="365" w:type="dxa"/>
          </w:tcPr>
          <w:p w14:paraId="4094FC6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700" w:type="dxa"/>
          </w:tcPr>
          <w:p w14:paraId="2EA3C1C7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Contract execution</w:t>
            </w:r>
          </w:p>
        </w:tc>
        <w:tc>
          <w:tcPr>
            <w:tcW w:w="4500" w:type="dxa"/>
            <w:gridSpan w:val="3"/>
          </w:tcPr>
          <w:p w14:paraId="5B4DB846" w14:textId="77777777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Date the contract was signed</w:t>
            </w:r>
          </w:p>
        </w:tc>
        <w:tc>
          <w:tcPr>
            <w:tcW w:w="3780" w:type="dxa"/>
          </w:tcPr>
          <w:p w14:paraId="4FA32C1F" w14:textId="531DDE29" w:rsidR="00364146" w:rsidRPr="007D7CE2" w:rsidRDefault="00364146" w:rsidP="007D7CE2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7D7CE2">
              <w:rPr>
                <w:rFonts w:ascii="Verdana" w:hAnsi="Verdana"/>
                <w:sz w:val="20"/>
                <w:szCs w:val="20"/>
              </w:rPr>
              <w:t>18</w:t>
            </w:r>
            <w:r w:rsidRPr="00EE0FE6">
              <w:rPr>
                <w:rFonts w:ascii="Verdana" w:hAnsi="Verdana"/>
                <w:sz w:val="20"/>
                <w:szCs w:val="20"/>
                <w:vertAlign w:val="superscript"/>
              </w:rPr>
              <w:t>th</w:t>
            </w:r>
            <w:r w:rsidR="00EE0FE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D7CE2">
              <w:rPr>
                <w:rFonts w:ascii="Verdana" w:hAnsi="Verdana"/>
                <w:sz w:val="20"/>
                <w:szCs w:val="20"/>
              </w:rPr>
              <w:t>10/2022</w:t>
            </w:r>
          </w:p>
        </w:tc>
      </w:tr>
    </w:tbl>
    <w:p w14:paraId="5CC83BA4" w14:textId="77777777" w:rsidR="00F157BE" w:rsidRPr="007D7CE2" w:rsidRDefault="00F157BE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08A4E76F" w14:textId="77777777" w:rsidR="00F157BE" w:rsidRPr="007D7CE2" w:rsidRDefault="00F157BE" w:rsidP="007D7CE2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7D7CE2">
        <w:rPr>
          <w:rFonts w:ascii="Verdana" w:hAnsi="Verdana"/>
          <w:b/>
          <w:sz w:val="20"/>
          <w:szCs w:val="20"/>
        </w:rPr>
        <w:t xml:space="preserve">Prepared By: Head of Procurement </w:t>
      </w:r>
      <w:r w:rsidR="00F85FF9" w:rsidRPr="007D7CE2">
        <w:rPr>
          <w:rFonts w:ascii="Verdana" w:hAnsi="Verdana"/>
          <w:b/>
          <w:sz w:val="20"/>
          <w:szCs w:val="20"/>
        </w:rPr>
        <w:t xml:space="preserve">Function       Sign:  </w:t>
      </w:r>
      <w:r w:rsidR="00F85FF9" w:rsidRPr="007D7CE2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148FC03D" wp14:editId="69CEAF50">
            <wp:extent cx="539002" cy="285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__236_-removebg-preview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13" cy="3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CE2">
        <w:rPr>
          <w:rFonts w:ascii="Verdana" w:hAnsi="Verdana"/>
          <w:b/>
          <w:sz w:val="20"/>
          <w:szCs w:val="20"/>
        </w:rPr>
        <w:t xml:space="preserve">        Date: </w:t>
      </w:r>
      <w:r w:rsidR="00AF6864" w:rsidRPr="007D7CE2">
        <w:rPr>
          <w:rFonts w:ascii="Verdana" w:hAnsi="Verdana"/>
          <w:b/>
          <w:sz w:val="20"/>
          <w:szCs w:val="20"/>
        </w:rPr>
        <w:t>30/3/2023.</w:t>
      </w:r>
    </w:p>
    <w:p w14:paraId="394F5388" w14:textId="77777777" w:rsidR="00F157BE" w:rsidRPr="007D7CE2" w:rsidRDefault="00F157BE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34469D0" w14:textId="77777777" w:rsidR="00F157BE" w:rsidRPr="007D7CE2" w:rsidRDefault="00F157BE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629C2F7F" w14:textId="77777777" w:rsidR="00F157BE" w:rsidRPr="007D7CE2" w:rsidRDefault="00F157BE" w:rsidP="007D7CE2">
      <w:pPr>
        <w:tabs>
          <w:tab w:val="left" w:pos="513"/>
          <w:tab w:val="left" w:pos="2708"/>
          <w:tab w:val="left" w:pos="7502"/>
        </w:tabs>
        <w:spacing w:line="360" w:lineRule="auto"/>
        <w:ind w:left="113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sz w:val="20"/>
          <w:szCs w:val="20"/>
        </w:rPr>
        <w:tab/>
      </w:r>
      <w:r w:rsidRPr="007D7CE2">
        <w:rPr>
          <w:rFonts w:ascii="Verdana" w:hAnsi="Verdana"/>
          <w:sz w:val="20"/>
          <w:szCs w:val="20"/>
        </w:rPr>
        <w:tab/>
      </w:r>
      <w:r w:rsidRPr="007D7CE2">
        <w:rPr>
          <w:rFonts w:ascii="Verdana" w:hAnsi="Verdana"/>
          <w:sz w:val="20"/>
          <w:szCs w:val="20"/>
        </w:rPr>
        <w:tab/>
      </w:r>
    </w:p>
    <w:p w14:paraId="1CD6FA4C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noProof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9287105" wp14:editId="5F84A84D">
            <wp:extent cx="5943600" cy="8179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034E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F3989DB" wp14:editId="5D6A886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D566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AFEA16A" wp14:editId="758357D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92E1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4ACDC85E" wp14:editId="1DF16036">
            <wp:extent cx="5943600" cy="8179435"/>
            <wp:effectExtent l="6032" t="0" r="6033" b="603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A014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53C44BC" wp14:editId="0A88C221">
            <wp:extent cx="5943600" cy="8179435"/>
            <wp:effectExtent l="6032" t="0" r="6033" b="603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C6AD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7541786" wp14:editId="76131006">
            <wp:extent cx="5943600" cy="8179435"/>
            <wp:effectExtent l="603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C985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08388752" wp14:editId="6ABF4588">
            <wp:extent cx="5943600" cy="8179435"/>
            <wp:effectExtent l="6032" t="0" r="6033" b="603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B1BB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1152EF8D" wp14:editId="3834228D">
            <wp:extent cx="5943600" cy="8179435"/>
            <wp:effectExtent l="6032" t="0" r="6033" b="60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388A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2323BC90" wp14:editId="4F1A644E">
            <wp:extent cx="5943600" cy="8179435"/>
            <wp:effectExtent l="6032" t="0" r="6033" b="603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C54B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4A87B81B" wp14:editId="309F4516">
            <wp:extent cx="5943600" cy="8179435"/>
            <wp:effectExtent l="6032" t="0" r="6033" b="603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D32B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1F357DF" wp14:editId="2C633053">
            <wp:extent cx="5943600" cy="8179435"/>
            <wp:effectExtent l="6032" t="0" r="6033" b="603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FB74" w14:textId="77777777" w:rsidR="00364146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63BA24C8" wp14:editId="12582C49">
            <wp:extent cx="5943600" cy="8179435"/>
            <wp:effectExtent l="603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AC66" w14:textId="08EBE042" w:rsidR="00E63699" w:rsidRPr="007D7CE2" w:rsidRDefault="00364146" w:rsidP="007D7CE2">
      <w:pPr>
        <w:spacing w:line="360" w:lineRule="auto"/>
        <w:jc w:val="both"/>
        <w:rPr>
          <w:rFonts w:ascii="Verdana" w:hAnsi="Verdana"/>
          <w:sz w:val="20"/>
          <w:szCs w:val="20"/>
        </w:rPr>
      </w:pPr>
      <w:bookmarkStart w:id="0" w:name="_GoBack"/>
      <w:r w:rsidRPr="007D7CE2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6E181F54" wp14:editId="2E76C171">
            <wp:extent cx="5943600" cy="817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3699" w:rsidRPr="007D7CE2" w:rsidSect="0039356C">
      <w:footerReference w:type="defaul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5897C" w14:textId="77777777" w:rsidR="00682D10" w:rsidRDefault="00682D10" w:rsidP="00E63699">
      <w:pPr>
        <w:spacing w:after="0" w:line="240" w:lineRule="auto"/>
      </w:pPr>
      <w:r>
        <w:separator/>
      </w:r>
    </w:p>
  </w:endnote>
  <w:endnote w:type="continuationSeparator" w:id="0">
    <w:p w14:paraId="736D8AB7" w14:textId="77777777" w:rsidR="00682D10" w:rsidRDefault="00682D10" w:rsidP="00E63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28443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9DD68" w14:textId="2BCBDAA7" w:rsidR="00EE0FE6" w:rsidRDefault="00EE0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56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747EF03" w14:textId="77777777" w:rsidR="00EE0FE6" w:rsidRDefault="00EE0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B3D47" w14:textId="77777777" w:rsidR="00682D10" w:rsidRDefault="00682D10" w:rsidP="00E63699">
      <w:pPr>
        <w:spacing w:after="0" w:line="240" w:lineRule="auto"/>
      </w:pPr>
      <w:r>
        <w:separator/>
      </w:r>
    </w:p>
  </w:footnote>
  <w:footnote w:type="continuationSeparator" w:id="0">
    <w:p w14:paraId="7256E5E4" w14:textId="77777777" w:rsidR="00682D10" w:rsidRDefault="00682D10" w:rsidP="00E63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84B6E"/>
    <w:multiLevelType w:val="hybridMultilevel"/>
    <w:tmpl w:val="1E121F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E41514"/>
    <w:multiLevelType w:val="hybridMultilevel"/>
    <w:tmpl w:val="D36448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0750BD"/>
    <w:multiLevelType w:val="hybridMultilevel"/>
    <w:tmpl w:val="2E5627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46"/>
    <w:rsid w:val="00016BC7"/>
    <w:rsid w:val="000B751B"/>
    <w:rsid w:val="001F0FD1"/>
    <w:rsid w:val="00265A75"/>
    <w:rsid w:val="00364146"/>
    <w:rsid w:val="0039356C"/>
    <w:rsid w:val="003E27FF"/>
    <w:rsid w:val="003F4BD1"/>
    <w:rsid w:val="00486630"/>
    <w:rsid w:val="004A4916"/>
    <w:rsid w:val="00682D10"/>
    <w:rsid w:val="006B4778"/>
    <w:rsid w:val="007245A4"/>
    <w:rsid w:val="007D7CE2"/>
    <w:rsid w:val="008D1EE5"/>
    <w:rsid w:val="0097494B"/>
    <w:rsid w:val="00987A38"/>
    <w:rsid w:val="00A15F58"/>
    <w:rsid w:val="00A33F36"/>
    <w:rsid w:val="00AF6864"/>
    <w:rsid w:val="00C373B4"/>
    <w:rsid w:val="00C4683B"/>
    <w:rsid w:val="00D573D3"/>
    <w:rsid w:val="00D72D5F"/>
    <w:rsid w:val="00DB0789"/>
    <w:rsid w:val="00E63699"/>
    <w:rsid w:val="00E71949"/>
    <w:rsid w:val="00EE0FE6"/>
    <w:rsid w:val="00F155C7"/>
    <w:rsid w:val="00F157BE"/>
    <w:rsid w:val="00F8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CE127"/>
  <w15:chartTrackingRefBased/>
  <w15:docId w15:val="{4C808167-A7A6-43B2-BDFE-A1D0E9AF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146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64146"/>
    <w:rPr>
      <w:rFonts w:eastAsiaTheme="minorEastAsia"/>
    </w:rPr>
  </w:style>
  <w:style w:type="table" w:styleId="TableGrid">
    <w:name w:val="Table Grid"/>
    <w:basedOn w:val="TableNormal"/>
    <w:uiPriority w:val="39"/>
    <w:rsid w:val="0036414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63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699"/>
  </w:style>
  <w:style w:type="paragraph" w:styleId="ListParagraph">
    <w:name w:val="List Paragraph"/>
    <w:basedOn w:val="Normal"/>
    <w:uiPriority w:val="34"/>
    <w:qFormat/>
    <w:rsid w:val="00E71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17</cp:revision>
  <dcterms:created xsi:type="dcterms:W3CDTF">2023-03-30T18:02:00Z</dcterms:created>
  <dcterms:modified xsi:type="dcterms:W3CDTF">2023-04-18T12:00:00Z</dcterms:modified>
</cp:coreProperties>
</file>